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8C" w:rsidRDefault="008A70CD" w:rsidP="008A70CD">
      <w:pPr>
        <w:jc w:val="center"/>
        <w:rPr>
          <w:rFonts w:ascii="Times New Roman" w:hAnsi="Times New Roman" w:cs="Times New Roman"/>
          <w:sz w:val="28"/>
          <w:szCs w:val="28"/>
        </w:rPr>
      </w:pPr>
      <w:r w:rsidRPr="008A70CD">
        <w:rPr>
          <w:rFonts w:ascii="Times New Roman" w:hAnsi="Times New Roman" w:cs="Times New Roman"/>
          <w:sz w:val="28"/>
          <w:szCs w:val="28"/>
        </w:rPr>
        <w:t>Самоанализ урока по технологии в 6 классе мальчики.</w:t>
      </w:r>
    </w:p>
    <w:p w:rsidR="008A70CD" w:rsidRPr="001C1231" w:rsidRDefault="008A70CD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231">
        <w:rPr>
          <w:rFonts w:ascii="Times New Roman" w:hAnsi="Times New Roman" w:cs="Times New Roman"/>
          <w:sz w:val="24"/>
          <w:szCs w:val="24"/>
        </w:rPr>
        <w:t xml:space="preserve">6 класс делится на две группы: мальчики и девочки. Этот урок я дала на группе мальчиков </w:t>
      </w:r>
      <w:bookmarkStart w:id="0" w:name="_GoBack"/>
      <w:bookmarkEnd w:id="0"/>
      <w:r w:rsidRPr="001C1231">
        <w:rPr>
          <w:rFonts w:ascii="Times New Roman" w:hAnsi="Times New Roman" w:cs="Times New Roman"/>
          <w:sz w:val="24"/>
          <w:szCs w:val="24"/>
        </w:rPr>
        <w:t>их 10 человек, из них один ученик с ОВЗ,  не смотря на это, он свои навыки и умения старается применить на практике.</w:t>
      </w:r>
    </w:p>
    <w:p w:rsidR="008A70CD" w:rsidRPr="001C1231" w:rsidRDefault="008A70CD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231">
        <w:rPr>
          <w:rFonts w:ascii="Times New Roman" w:hAnsi="Times New Roman" w:cs="Times New Roman"/>
          <w:sz w:val="24"/>
          <w:szCs w:val="24"/>
        </w:rPr>
        <w:t xml:space="preserve">Тема моего урока: </w:t>
      </w:r>
      <w:r w:rsidR="00CA0903">
        <w:rPr>
          <w:rFonts w:ascii="Times New Roman" w:hAnsi="Times New Roman" w:cs="Times New Roman"/>
          <w:sz w:val="24"/>
          <w:szCs w:val="24"/>
        </w:rPr>
        <w:t>«</w:t>
      </w:r>
      <w:r w:rsidRPr="001C1231">
        <w:rPr>
          <w:rFonts w:ascii="Times New Roman" w:hAnsi="Times New Roman" w:cs="Times New Roman"/>
          <w:sz w:val="24"/>
          <w:szCs w:val="24"/>
        </w:rPr>
        <w:t>Художественная обработка д</w:t>
      </w:r>
      <w:r w:rsidR="00120145">
        <w:rPr>
          <w:rFonts w:ascii="Times New Roman" w:hAnsi="Times New Roman" w:cs="Times New Roman"/>
          <w:sz w:val="24"/>
          <w:szCs w:val="24"/>
        </w:rPr>
        <w:t>ревесины. Геометрическая резьба</w:t>
      </w:r>
      <w:r w:rsidR="00CA0903">
        <w:rPr>
          <w:rFonts w:ascii="Times New Roman" w:hAnsi="Times New Roman" w:cs="Times New Roman"/>
          <w:sz w:val="24"/>
          <w:szCs w:val="24"/>
        </w:rPr>
        <w:t>»</w:t>
      </w:r>
      <w:r w:rsidR="00120145">
        <w:rPr>
          <w:rFonts w:ascii="Times New Roman" w:hAnsi="Times New Roman" w:cs="Times New Roman"/>
          <w:sz w:val="24"/>
          <w:szCs w:val="24"/>
        </w:rPr>
        <w:t>.</w:t>
      </w:r>
    </w:p>
    <w:p w:rsidR="0084638B" w:rsidRPr="0084638B" w:rsidRDefault="008A70CD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231">
        <w:rPr>
          <w:rFonts w:ascii="Times New Roman" w:hAnsi="Times New Roman" w:cs="Times New Roman"/>
          <w:sz w:val="24"/>
          <w:szCs w:val="24"/>
        </w:rPr>
        <w:t>Тип урока:</w:t>
      </w:r>
      <w:r w:rsidR="00B14BB1" w:rsidRPr="001C1231">
        <w:rPr>
          <w:rFonts w:ascii="Times New Roman" w:hAnsi="Times New Roman" w:cs="Times New Roman"/>
          <w:sz w:val="24"/>
          <w:szCs w:val="24"/>
        </w:rPr>
        <w:t xml:space="preserve"> </w:t>
      </w:r>
      <w:r w:rsidR="0084638B" w:rsidRPr="00846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 систематизации и обобщения знаний и умений</w:t>
      </w:r>
    </w:p>
    <w:p w:rsidR="00B14BB1" w:rsidRPr="001C1231" w:rsidRDefault="00B14BB1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231"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="001C1231" w:rsidRPr="001C1231">
        <w:rPr>
          <w:rFonts w:ascii="Times New Roman" w:hAnsi="Times New Roman" w:cs="Times New Roman"/>
          <w:sz w:val="24"/>
          <w:szCs w:val="24"/>
        </w:rPr>
        <w:t>Формирование умений и навыков учащихся и их применения</w:t>
      </w:r>
    </w:p>
    <w:p w:rsidR="001C1231" w:rsidRPr="001C1231" w:rsidRDefault="001C1231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231">
        <w:rPr>
          <w:rFonts w:ascii="Times New Roman" w:hAnsi="Times New Roman" w:cs="Times New Roman"/>
          <w:sz w:val="24"/>
          <w:szCs w:val="24"/>
        </w:rPr>
        <w:t>1.Организационно-мотивационный этап</w:t>
      </w:r>
    </w:p>
    <w:p w:rsidR="00CA0903" w:rsidRDefault="001C1231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1231">
        <w:rPr>
          <w:rFonts w:ascii="Times New Roman" w:hAnsi="Times New Roman" w:cs="Times New Roman"/>
          <w:sz w:val="24"/>
          <w:szCs w:val="24"/>
        </w:rPr>
        <w:t xml:space="preserve">Цель: подготовить учащихся психологически к занятию. </w:t>
      </w:r>
      <w:r w:rsidR="00CA0903">
        <w:rPr>
          <w:rFonts w:ascii="Times New Roman" w:hAnsi="Times New Roman" w:cs="Times New Roman"/>
          <w:sz w:val="24"/>
          <w:szCs w:val="24"/>
        </w:rPr>
        <w:t xml:space="preserve">Рабочее настроение создаёт фраза «У меня сегодня настроение…» Здесь формируется </w:t>
      </w:r>
      <w:proofErr w:type="gramStart"/>
      <w:r w:rsidR="00CA0903">
        <w:rPr>
          <w:rFonts w:ascii="Times New Roman" w:hAnsi="Times New Roman" w:cs="Times New Roman"/>
          <w:sz w:val="24"/>
          <w:szCs w:val="24"/>
        </w:rPr>
        <w:t>личностные</w:t>
      </w:r>
      <w:proofErr w:type="gramEnd"/>
      <w:r w:rsidR="00CA0903">
        <w:rPr>
          <w:rFonts w:ascii="Times New Roman" w:hAnsi="Times New Roman" w:cs="Times New Roman"/>
          <w:sz w:val="24"/>
          <w:szCs w:val="24"/>
        </w:rPr>
        <w:t xml:space="preserve">, регулятивные УУД.  </w:t>
      </w:r>
    </w:p>
    <w:p w:rsidR="00CA0903" w:rsidRDefault="00CA0903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актуализации знаний дети  отгадывали загадку, после чего сформулировали тему урока и поставили цель. Здесь шло формирование 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>, познавательных УУД.</w:t>
      </w:r>
    </w:p>
    <w:p w:rsidR="00CA0903" w:rsidRDefault="00CA0903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Операционно-содержательный этап.</w:t>
      </w:r>
    </w:p>
    <w:p w:rsidR="00CA0903" w:rsidRDefault="00CA0903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закрепить полученные знания по теме: «</w:t>
      </w:r>
      <w:r w:rsidRPr="001C1231">
        <w:rPr>
          <w:rFonts w:ascii="Times New Roman" w:hAnsi="Times New Roman" w:cs="Times New Roman"/>
          <w:sz w:val="24"/>
          <w:szCs w:val="24"/>
        </w:rPr>
        <w:t>Художественная обработка д</w:t>
      </w:r>
      <w:r w:rsidR="00120145">
        <w:rPr>
          <w:rFonts w:ascii="Times New Roman" w:hAnsi="Times New Roman" w:cs="Times New Roman"/>
          <w:sz w:val="24"/>
          <w:szCs w:val="24"/>
        </w:rPr>
        <w:t>ревесины. Геометрическая резьба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20145">
        <w:rPr>
          <w:rFonts w:ascii="Times New Roman" w:hAnsi="Times New Roman" w:cs="Times New Roman"/>
          <w:sz w:val="24"/>
          <w:szCs w:val="24"/>
        </w:rPr>
        <w:t xml:space="preserve">. Здесь ребятам были предложены  две карточки, где  по первой карте они должны работать индивидуально, а по второй карточке ребята работали в паре. После чего работы оценивались по баллам. На этом этапе шло формирование </w:t>
      </w:r>
      <w:proofErr w:type="gramStart"/>
      <w:r w:rsidR="00120145"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 w:rsidR="00120145">
        <w:rPr>
          <w:rFonts w:ascii="Times New Roman" w:hAnsi="Times New Roman" w:cs="Times New Roman"/>
          <w:sz w:val="24"/>
          <w:szCs w:val="24"/>
        </w:rPr>
        <w:t>, познавательных, коммуникативных УУД.</w:t>
      </w:r>
    </w:p>
    <w:p w:rsidR="00120145" w:rsidRDefault="00120145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3.Рефлексивно-содержательный этап.</w:t>
      </w:r>
    </w:p>
    <w:p w:rsidR="00120145" w:rsidRDefault="00120145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содействовать развитию способности к рефлексии результативности своей деятельности на уроке. В ходе самостоятельной работы я</w:t>
      </w:r>
      <w:r w:rsidR="00323A38">
        <w:rPr>
          <w:rFonts w:ascii="Times New Roman" w:hAnsi="Times New Roman" w:cs="Times New Roman"/>
          <w:sz w:val="24"/>
          <w:szCs w:val="24"/>
        </w:rPr>
        <w:t xml:space="preserve"> способствовала содействию на развитие навыков культуры труда и аккуратности выполнения работы учащихся. Цель была достигнута во время всего урока.</w:t>
      </w:r>
    </w:p>
    <w:p w:rsidR="00323A38" w:rsidRDefault="00323A38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методы обучения: работа в паре, метод демонстрации, частичн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поисковый, практический метод.</w:t>
      </w:r>
    </w:p>
    <w:p w:rsidR="00323A38" w:rsidRDefault="00323A38" w:rsidP="00124D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контроля: в форме устного опроса учителем, во время выполнения практической работы.</w:t>
      </w:r>
    </w:p>
    <w:p w:rsidR="00CA0903" w:rsidRPr="001C1231" w:rsidRDefault="00CA0903" w:rsidP="008A70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CA0903" w:rsidRPr="001C1231" w:rsidSect="000E4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0CD"/>
    <w:rsid w:val="000E4D8C"/>
    <w:rsid w:val="000E708B"/>
    <w:rsid w:val="00120145"/>
    <w:rsid w:val="00124DC7"/>
    <w:rsid w:val="001C1231"/>
    <w:rsid w:val="00211BF1"/>
    <w:rsid w:val="00323A38"/>
    <w:rsid w:val="0084638B"/>
    <w:rsid w:val="008A70CD"/>
    <w:rsid w:val="00B14BB1"/>
    <w:rsid w:val="00BF3BB2"/>
    <w:rsid w:val="00CA0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1BF1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211BF1"/>
    <w:pPr>
      <w:pBdr>
        <w:top w:val="single" w:sz="12" w:space="1" w:color="9F2936" w:themeColor="accent2"/>
        <w:left w:val="single" w:sz="12" w:space="4" w:color="9F2936" w:themeColor="accent2"/>
        <w:bottom w:val="single" w:sz="12" w:space="1" w:color="9F2936" w:themeColor="accent2"/>
        <w:right w:val="single" w:sz="12" w:space="4" w:color="9F2936" w:themeColor="accent2"/>
      </w:pBdr>
      <w:shd w:val="clear" w:color="auto" w:fill="F07F09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211BF1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F07F09" w:themeColor="accent1"/>
      <w:sz w:val="34"/>
      <w:szCs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211BF1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761E28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unhideWhenUsed/>
    <w:qFormat/>
    <w:rsid w:val="00211BF1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B35E06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11BF1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761E28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11BF1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35E06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11BF1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61E28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11BF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07F09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11BF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F2936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11BF1"/>
    <w:rPr>
      <w:rFonts w:asciiTheme="majorHAnsi" w:hAnsiTheme="majorHAnsi"/>
      <w:iCs/>
      <w:color w:val="FFFFFF"/>
      <w:sz w:val="28"/>
      <w:szCs w:val="38"/>
      <w:shd w:val="clear" w:color="auto" w:fill="F07F09" w:themeFill="accent1"/>
    </w:rPr>
  </w:style>
  <w:style w:type="character" w:customStyle="1" w:styleId="20">
    <w:name w:val="Заголовок 2 Знак"/>
    <w:basedOn w:val="a1"/>
    <w:link w:val="2"/>
    <w:uiPriority w:val="9"/>
    <w:rsid w:val="00211BF1"/>
    <w:rPr>
      <w:rFonts w:asciiTheme="majorHAnsi" w:eastAsiaTheme="majorEastAsia" w:hAnsiTheme="majorHAnsi" w:cstheme="majorBidi"/>
      <w:b/>
      <w:bCs/>
      <w:iCs/>
      <w:outline/>
      <w:color w:val="F07F09" w:themeColor="accent1"/>
      <w:sz w:val="34"/>
      <w:szCs w:val="34"/>
    </w:rPr>
  </w:style>
  <w:style w:type="character" w:customStyle="1" w:styleId="30">
    <w:name w:val="Заголовок 3 Знак"/>
    <w:basedOn w:val="a1"/>
    <w:link w:val="3"/>
    <w:uiPriority w:val="9"/>
    <w:rsid w:val="00211BF1"/>
    <w:rPr>
      <w:rFonts w:asciiTheme="majorHAnsi" w:eastAsiaTheme="majorEastAsia" w:hAnsiTheme="majorHAnsi" w:cstheme="majorBidi"/>
      <w:b/>
      <w:bCs/>
      <w:iCs/>
      <w:smallCaps/>
      <w:color w:val="761E28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rsid w:val="00211BF1"/>
    <w:rPr>
      <w:rFonts w:asciiTheme="majorHAnsi" w:eastAsiaTheme="majorEastAsia" w:hAnsiTheme="majorHAnsi" w:cstheme="majorBidi"/>
      <w:b/>
      <w:bCs/>
      <w:iCs/>
      <w:color w:val="B35E06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211BF1"/>
    <w:rPr>
      <w:rFonts w:asciiTheme="majorHAnsi" w:eastAsiaTheme="majorEastAsia" w:hAnsiTheme="majorHAnsi" w:cstheme="majorBidi"/>
      <w:bCs/>
      <w:iCs/>
      <w:caps/>
      <w:color w:val="761E28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211BF1"/>
    <w:rPr>
      <w:rFonts w:asciiTheme="majorHAnsi" w:eastAsiaTheme="majorEastAsia" w:hAnsiTheme="majorHAnsi" w:cstheme="majorBidi"/>
      <w:iCs/>
      <w:color w:val="B35E06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211BF1"/>
    <w:rPr>
      <w:rFonts w:asciiTheme="majorHAnsi" w:eastAsiaTheme="majorEastAsia" w:hAnsiTheme="majorHAnsi" w:cstheme="majorBidi"/>
      <w:iCs/>
      <w:color w:val="761E28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211BF1"/>
    <w:rPr>
      <w:rFonts w:asciiTheme="majorHAnsi" w:eastAsiaTheme="majorEastAsia" w:hAnsiTheme="majorHAnsi" w:cstheme="majorBidi"/>
      <w:iCs/>
      <w:color w:val="F07F09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211BF1"/>
    <w:rPr>
      <w:rFonts w:asciiTheme="majorHAnsi" w:eastAsiaTheme="majorEastAsia" w:hAnsiTheme="majorHAnsi" w:cstheme="majorBidi"/>
      <w:iCs/>
      <w:smallCaps/>
      <w:color w:val="9F2936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211BF1"/>
    <w:rPr>
      <w:b/>
      <w:bCs/>
      <w:color w:val="761E28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211BF1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</w:rPr>
  </w:style>
  <w:style w:type="character" w:customStyle="1" w:styleId="a6">
    <w:name w:val="Название Знак"/>
    <w:basedOn w:val="a1"/>
    <w:link w:val="a5"/>
    <w:uiPriority w:val="10"/>
    <w:rsid w:val="00211BF1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</w:rPr>
  </w:style>
  <w:style w:type="paragraph" w:styleId="a7">
    <w:name w:val="Subtitle"/>
    <w:basedOn w:val="a0"/>
    <w:next w:val="a0"/>
    <w:link w:val="a8"/>
    <w:uiPriority w:val="11"/>
    <w:qFormat/>
    <w:rsid w:val="00211BF1"/>
    <w:pPr>
      <w:spacing w:before="200" w:after="360" w:line="240" w:lineRule="auto"/>
    </w:pPr>
    <w:rPr>
      <w:rFonts w:asciiTheme="majorHAnsi" w:eastAsiaTheme="majorEastAsia" w:hAnsiTheme="majorHAnsi" w:cstheme="majorBidi"/>
      <w:color w:val="323232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211BF1"/>
    <w:rPr>
      <w:rFonts w:asciiTheme="majorHAnsi" w:eastAsiaTheme="majorEastAsia" w:hAnsiTheme="majorHAnsi" w:cstheme="majorBidi"/>
      <w:iCs/>
      <w:color w:val="323232" w:themeColor="text2"/>
      <w:spacing w:val="20"/>
      <w:sz w:val="24"/>
      <w:szCs w:val="24"/>
    </w:rPr>
  </w:style>
  <w:style w:type="character" w:styleId="a9">
    <w:name w:val="Strong"/>
    <w:uiPriority w:val="22"/>
    <w:qFormat/>
    <w:rsid w:val="00211BF1"/>
    <w:rPr>
      <w:b/>
      <w:bCs/>
      <w:spacing w:val="0"/>
    </w:rPr>
  </w:style>
  <w:style w:type="character" w:styleId="aa">
    <w:name w:val="Emphasis"/>
    <w:uiPriority w:val="20"/>
    <w:qFormat/>
    <w:rsid w:val="00211BF1"/>
    <w:rPr>
      <w:rFonts w:eastAsiaTheme="majorEastAsia" w:cstheme="majorBidi"/>
      <w:b/>
      <w:bCs/>
      <w:color w:val="761E28" w:themeColor="accent2" w:themeShade="BF"/>
      <w:bdr w:val="single" w:sz="18" w:space="0" w:color="E3DED1" w:themeColor="background2"/>
      <w:shd w:val="clear" w:color="auto" w:fill="E3DED1" w:themeFill="background2"/>
    </w:rPr>
  </w:style>
  <w:style w:type="paragraph" w:styleId="ab">
    <w:name w:val="No Spacing"/>
    <w:basedOn w:val="a0"/>
    <w:uiPriority w:val="1"/>
    <w:qFormat/>
    <w:rsid w:val="00211BF1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211BF1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211BF1"/>
    <w:rPr>
      <w:b/>
      <w:i/>
      <w:color w:val="9F2936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211BF1"/>
    <w:rPr>
      <w:b/>
      <w:i/>
      <w:iCs/>
      <w:color w:val="9F2936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211BF1"/>
    <w:pPr>
      <w:pBdr>
        <w:top w:val="dotted" w:sz="8" w:space="10" w:color="9F2936" w:themeColor="accent2"/>
        <w:bottom w:val="dotted" w:sz="8" w:space="10" w:color="9F2936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9F2936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211BF1"/>
    <w:rPr>
      <w:rFonts w:asciiTheme="majorHAnsi" w:eastAsiaTheme="majorEastAsia" w:hAnsiTheme="majorHAnsi" w:cstheme="majorBidi"/>
      <w:b/>
      <w:bCs/>
      <w:i/>
      <w:iCs/>
      <w:color w:val="9F2936" w:themeColor="accent2"/>
      <w:sz w:val="20"/>
      <w:szCs w:val="20"/>
    </w:rPr>
  </w:style>
  <w:style w:type="character" w:styleId="ae">
    <w:name w:val="Subtle Emphasis"/>
    <w:uiPriority w:val="19"/>
    <w:qFormat/>
    <w:rsid w:val="00211BF1"/>
    <w:rPr>
      <w:rFonts w:asciiTheme="majorHAnsi" w:eastAsiaTheme="majorEastAsia" w:hAnsiTheme="majorHAnsi" w:cstheme="majorBidi"/>
      <w:b/>
      <w:i/>
      <w:color w:val="F07F09" w:themeColor="accent1"/>
    </w:rPr>
  </w:style>
  <w:style w:type="character" w:styleId="af">
    <w:name w:val="Intense Emphasis"/>
    <w:uiPriority w:val="21"/>
    <w:qFormat/>
    <w:rsid w:val="00211BF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F2936" w:themeColor="accent2"/>
      <w:shd w:val="clear" w:color="auto" w:fill="9F2936" w:themeFill="accent2"/>
      <w:vertAlign w:val="baseline"/>
    </w:rPr>
  </w:style>
  <w:style w:type="character" w:styleId="af0">
    <w:name w:val="Subtle Reference"/>
    <w:uiPriority w:val="31"/>
    <w:qFormat/>
    <w:rsid w:val="00211BF1"/>
    <w:rPr>
      <w:i/>
      <w:iCs/>
      <w:smallCaps/>
      <w:color w:val="9F2936" w:themeColor="accent2"/>
      <w:u w:color="9F2936" w:themeColor="accent2"/>
    </w:rPr>
  </w:style>
  <w:style w:type="character" w:styleId="af1">
    <w:name w:val="Intense Reference"/>
    <w:uiPriority w:val="32"/>
    <w:qFormat/>
    <w:rsid w:val="00211BF1"/>
    <w:rPr>
      <w:b/>
      <w:bCs/>
      <w:i/>
      <w:iCs/>
      <w:smallCaps/>
      <w:color w:val="9F2936" w:themeColor="accent2"/>
      <w:u w:color="9F2936" w:themeColor="accent2"/>
    </w:rPr>
  </w:style>
  <w:style w:type="character" w:styleId="af2">
    <w:name w:val="Book Title"/>
    <w:uiPriority w:val="33"/>
    <w:qFormat/>
    <w:rsid w:val="00211BF1"/>
    <w:rPr>
      <w:rFonts w:asciiTheme="majorHAnsi" w:eastAsiaTheme="majorEastAsia" w:hAnsiTheme="majorHAnsi" w:cstheme="majorBidi"/>
      <w:b/>
      <w:bCs/>
      <w:smallCaps/>
      <w:color w:val="9F2936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211BF1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5</cp:revision>
  <dcterms:created xsi:type="dcterms:W3CDTF">2017-03-31T05:30:00Z</dcterms:created>
  <dcterms:modified xsi:type="dcterms:W3CDTF">2017-04-07T11:01:00Z</dcterms:modified>
</cp:coreProperties>
</file>